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DB38" w14:textId="77777777" w:rsidR="0065715D" w:rsidRDefault="0065715D" w:rsidP="00E76EEC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6477F57E" w14:textId="77777777" w:rsidR="0065715D" w:rsidRDefault="0065715D" w:rsidP="00E76EEC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1D09E5FB" w14:textId="77777777" w:rsidR="0041519A" w:rsidRDefault="00614EC5" w:rsidP="00E76EEC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14EC5">
        <w:rPr>
          <w:rFonts w:asciiTheme="minorHAnsi" w:hAnsiTheme="minorHAnsi" w:cs="Arial"/>
          <w:b/>
          <w:bCs/>
          <w:sz w:val="28"/>
          <w:szCs w:val="28"/>
        </w:rPr>
        <w:t xml:space="preserve">REHABILITATION FOLLOWING </w:t>
      </w:r>
      <w:r w:rsidR="0041519A">
        <w:rPr>
          <w:rFonts w:asciiTheme="minorHAnsi" w:hAnsiTheme="minorHAnsi" w:cs="Arial"/>
          <w:b/>
          <w:bCs/>
          <w:sz w:val="28"/>
          <w:szCs w:val="28"/>
        </w:rPr>
        <w:t>KNEE RESURFACING ARTHROPLASTY</w:t>
      </w:r>
    </w:p>
    <w:p w14:paraId="1FC88C74" w14:textId="77777777" w:rsidR="00E76EEC" w:rsidRPr="00E76EEC" w:rsidRDefault="00E76EEC" w:rsidP="00E76EEC">
      <w:pPr>
        <w:pStyle w:val="NormalWeb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76EEC">
        <w:rPr>
          <w:rFonts w:asciiTheme="minorHAnsi" w:hAnsiTheme="minorHAnsi" w:cs="Arial"/>
          <w:b/>
          <w:bCs/>
          <w:sz w:val="28"/>
          <w:szCs w:val="28"/>
        </w:rPr>
        <w:t xml:space="preserve">Medial and Lateral Inlay and </w:t>
      </w:r>
      <w:proofErr w:type="spellStart"/>
      <w:r w:rsidRPr="00E76EEC">
        <w:rPr>
          <w:rFonts w:asciiTheme="minorHAnsi" w:hAnsiTheme="minorHAnsi" w:cs="Arial"/>
          <w:b/>
          <w:bCs/>
          <w:sz w:val="28"/>
          <w:szCs w:val="28"/>
        </w:rPr>
        <w:t>Onlay</w:t>
      </w:r>
      <w:proofErr w:type="spellEnd"/>
    </w:p>
    <w:p w14:paraId="6BC0EF71" w14:textId="77777777" w:rsidR="0089081B" w:rsidRPr="006F0CCF" w:rsidRDefault="0089081B" w:rsidP="0089081B">
      <w:pPr>
        <w:pStyle w:val="NormalWeb"/>
        <w:jc w:val="center"/>
        <w:rPr>
          <w:rFonts w:asciiTheme="minorHAnsi" w:hAnsiTheme="minorHAnsi" w:cs="Arial"/>
          <w:bCs/>
          <w:i/>
        </w:rPr>
      </w:pPr>
      <w:r w:rsidRPr="006F0CCF">
        <w:rPr>
          <w:rFonts w:asciiTheme="minorHAnsi" w:hAnsiTheme="minorHAnsi" w:cs="Arial"/>
          <w:bCs/>
          <w:i/>
        </w:rPr>
        <w:t>Post-Operative Physical Therapy Protoco</w:t>
      </w:r>
      <w:r w:rsidR="003C01A1" w:rsidRPr="006F0CCF">
        <w:rPr>
          <w:rFonts w:asciiTheme="minorHAnsi" w:hAnsiTheme="minorHAnsi" w:cs="Arial"/>
          <w:bCs/>
          <w:i/>
        </w:rPr>
        <w:t>l</w:t>
      </w:r>
    </w:p>
    <w:p w14:paraId="63AEAFD2" w14:textId="77777777" w:rsidR="003C01A1" w:rsidRPr="006F0CCF" w:rsidRDefault="003C01A1" w:rsidP="0089081B">
      <w:pPr>
        <w:pStyle w:val="NormalWeb"/>
        <w:jc w:val="center"/>
        <w:rPr>
          <w:rFonts w:asciiTheme="minorHAnsi" w:hAnsiTheme="minorHAnsi" w:cs="Arial"/>
          <w:i/>
          <w:sz w:val="20"/>
          <w:szCs w:val="20"/>
        </w:rPr>
      </w:pPr>
      <w:r w:rsidRPr="006F0CCF">
        <w:rPr>
          <w:rFonts w:asciiTheme="minorHAnsi" w:hAnsiTheme="minorHAnsi" w:cs="Arial"/>
          <w:bCs/>
          <w:i/>
        </w:rPr>
        <w:t>Philip</w:t>
      </w:r>
      <w:r w:rsidR="00A07518" w:rsidRPr="006F0CCF">
        <w:rPr>
          <w:rFonts w:asciiTheme="minorHAnsi" w:hAnsiTheme="minorHAnsi" w:cs="Arial"/>
          <w:bCs/>
          <w:i/>
        </w:rPr>
        <w:t xml:space="preserve"> A. </w:t>
      </w:r>
      <w:r w:rsidRPr="006F0CCF">
        <w:rPr>
          <w:rFonts w:asciiTheme="minorHAnsi" w:hAnsiTheme="minorHAnsi" w:cs="Arial"/>
          <w:bCs/>
          <w:i/>
        </w:rPr>
        <w:t>Davidson M.D.</w:t>
      </w:r>
    </w:p>
    <w:p w14:paraId="3F9BE92D" w14:textId="77777777" w:rsidR="0089081B" w:rsidRDefault="00A07518" w:rsidP="0089081B">
      <w:pPr>
        <w:pStyle w:val="NormalWeb"/>
        <w:jc w:val="center"/>
        <w:rPr>
          <w:rFonts w:asciiTheme="minorHAnsi" w:hAnsiTheme="minorHAnsi" w:cs="Arial"/>
          <w:sz w:val="20"/>
          <w:szCs w:val="20"/>
        </w:rPr>
      </w:pPr>
      <w:r w:rsidRPr="000163A3">
        <w:rPr>
          <w:rFonts w:asciiTheme="minorHAnsi" w:hAnsiTheme="minorHAnsi" w:cs="Arial"/>
          <w:b/>
          <w:bCs/>
          <w:noProof/>
          <w:sz w:val="20"/>
          <w:szCs w:val="20"/>
        </w:rPr>
        <w:drawing>
          <wp:inline distT="0" distB="0" distL="0" distR="0" wp14:anchorId="1D417F27" wp14:editId="74B7C26C">
            <wp:extent cx="3829050" cy="40640"/>
            <wp:effectExtent l="19050" t="0" r="0" b="0"/>
            <wp:docPr id="1" name="Pictur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D2DAD" w14:textId="77777777" w:rsid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</w:p>
    <w:p w14:paraId="3ADE26E1" w14:textId="68C6022E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E76EEC">
        <w:rPr>
          <w:rFonts w:asciiTheme="minorHAnsi" w:hAnsiTheme="minorHAnsi" w:cs="Arial"/>
          <w:b/>
          <w:u w:val="single"/>
        </w:rPr>
        <w:t>0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Pr="00E76EEC">
        <w:rPr>
          <w:rFonts w:asciiTheme="minorHAnsi" w:hAnsiTheme="minorHAnsi" w:cs="Arial"/>
          <w:b/>
          <w:u w:val="single"/>
        </w:rPr>
        <w:t>- 2 Weeks Rehabilitation:</w:t>
      </w:r>
    </w:p>
    <w:p w14:paraId="3FF59202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3590518E" w14:textId="647DB7D9" w:rsidR="002544A2" w:rsidRDefault="002544A2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Full </w:t>
      </w:r>
      <w:r w:rsidR="00E76EEC" w:rsidRPr="00E76EEC">
        <w:rPr>
          <w:rFonts w:asciiTheme="minorHAnsi" w:hAnsiTheme="minorHAnsi" w:cs="Arial"/>
        </w:rPr>
        <w:t>weight</w:t>
      </w:r>
      <w:r>
        <w:rPr>
          <w:rFonts w:asciiTheme="minorHAnsi" w:hAnsiTheme="minorHAnsi" w:cs="Arial"/>
        </w:rPr>
        <w:t xml:space="preserve"> bearing</w:t>
      </w:r>
      <w:r w:rsidR="00E76EEC" w:rsidRPr="00E76EEC">
        <w:rPr>
          <w:rFonts w:asciiTheme="minorHAnsi" w:hAnsiTheme="minorHAnsi" w:cs="Arial"/>
        </w:rPr>
        <w:t xml:space="preserve"> immediately</w:t>
      </w:r>
    </w:p>
    <w:p w14:paraId="574E05C0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Use 2 crutches and brace locked at 0</w:t>
      </w:r>
    </w:p>
    <w:p w14:paraId="010D4B67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Range of motion – free flexion as tolerated </w:t>
      </w:r>
    </w:p>
    <w:p w14:paraId="5EFD7191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Start"/>
      <w:r w:rsidRPr="002544A2">
        <w:rPr>
          <w:rFonts w:asciiTheme="minorHAnsi" w:hAnsiTheme="minorHAnsi" w:cs="Arial"/>
        </w:rPr>
        <w:t>Patellofemoral</w:t>
      </w:r>
      <w:proofErr w:type="spellEnd"/>
      <w:r w:rsidRPr="002544A2">
        <w:rPr>
          <w:rFonts w:asciiTheme="minorHAnsi" w:hAnsiTheme="minorHAnsi" w:cs="Arial"/>
        </w:rPr>
        <w:t xml:space="preserve"> mobilizations</w:t>
      </w:r>
    </w:p>
    <w:p w14:paraId="196C329E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Static bike after 1-2 weeks when comfortable flexion achieved. </w:t>
      </w:r>
    </w:p>
    <w:p w14:paraId="1DC8999B" w14:textId="77777777" w:rsidR="002544A2" w:rsidRDefault="00E76EEC" w:rsidP="00E76EEC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500 revolutions 3 x/day. </w:t>
      </w:r>
    </w:p>
    <w:p w14:paraId="46C7E8EE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Cold therapy may be used as required</w:t>
      </w:r>
    </w:p>
    <w:p w14:paraId="1975D23C" w14:textId="77777777" w:rsidR="002544A2" w:rsidRDefault="00E76EEC" w:rsidP="00E76EE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Limited strength training is initiated immediately: </w:t>
      </w:r>
    </w:p>
    <w:p w14:paraId="248678FB" w14:textId="522C8421" w:rsidR="00E76EEC" w:rsidRPr="002544A2" w:rsidRDefault="00E76EEC" w:rsidP="002544A2">
      <w:pPr>
        <w:pStyle w:val="Normal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SLR no lag, IRQs</w:t>
      </w:r>
      <w:r w:rsidR="002544A2">
        <w:rPr>
          <w:rFonts w:asciiTheme="minorHAnsi" w:hAnsiTheme="minorHAnsi" w:cs="Arial"/>
        </w:rPr>
        <w:t>, static quads, hams &amp; glutei,</w:t>
      </w:r>
      <w:r w:rsidRPr="002544A2">
        <w:rPr>
          <w:rFonts w:asciiTheme="minorHAnsi" w:hAnsiTheme="minorHAnsi" w:cs="Arial"/>
        </w:rPr>
        <w:t xml:space="preserve"> open chain quads no resistance</w:t>
      </w:r>
    </w:p>
    <w:p w14:paraId="55DBFE63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14D8A1F5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Initial post-</w:t>
      </w:r>
      <w:r w:rsidR="00E76EEC" w:rsidRPr="00E76EEC">
        <w:rPr>
          <w:rFonts w:asciiTheme="minorHAnsi" w:hAnsiTheme="minorHAnsi" w:cs="Arial"/>
          <w:i/>
        </w:rPr>
        <w:t>operative goals</w:t>
      </w:r>
      <w:r>
        <w:rPr>
          <w:rFonts w:asciiTheme="minorHAnsi" w:hAnsiTheme="minorHAnsi" w:cs="Arial"/>
          <w:i/>
        </w:rPr>
        <w:t xml:space="preserve"> - W</w:t>
      </w:r>
      <w:r w:rsidR="00E76EEC" w:rsidRPr="00E76EEC">
        <w:rPr>
          <w:rFonts w:asciiTheme="minorHAnsi" w:hAnsiTheme="minorHAnsi" w:cs="Arial"/>
          <w:i/>
        </w:rPr>
        <w:t>eek 2</w:t>
      </w:r>
    </w:p>
    <w:p w14:paraId="57033E85" w14:textId="77777777" w:rsidR="002544A2" w:rsidRDefault="00E76EEC" w:rsidP="00E76EE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E76EEC">
        <w:rPr>
          <w:rFonts w:asciiTheme="minorHAnsi" w:hAnsiTheme="minorHAnsi" w:cs="Arial"/>
        </w:rPr>
        <w:t xml:space="preserve">Full passive knee extension </w:t>
      </w:r>
    </w:p>
    <w:p w14:paraId="3CFAA9C7" w14:textId="328258A6" w:rsidR="00E76EEC" w:rsidRPr="002544A2" w:rsidRDefault="00E76EEC" w:rsidP="00E76EEC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>Minimal pain &amp; swelling</w:t>
      </w:r>
    </w:p>
    <w:p w14:paraId="7750188C" w14:textId="77777777" w:rsid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1F4E0B8" w14:textId="77777777" w:rsidR="002544A2" w:rsidRPr="00E76EEC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56CAAA38" w14:textId="52173803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E76EEC">
        <w:rPr>
          <w:rFonts w:asciiTheme="minorHAnsi" w:hAnsiTheme="minorHAnsi" w:cs="Arial"/>
          <w:b/>
          <w:u w:val="single"/>
        </w:rPr>
        <w:t>2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Pr="00E76EEC">
        <w:rPr>
          <w:rFonts w:asciiTheme="minorHAnsi" w:hAnsiTheme="minorHAnsi" w:cs="Arial"/>
          <w:b/>
          <w:u w:val="single"/>
        </w:rPr>
        <w:t>-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Pr="00E76EEC">
        <w:rPr>
          <w:rFonts w:asciiTheme="minorHAnsi" w:hAnsiTheme="minorHAnsi" w:cs="Arial"/>
          <w:b/>
          <w:u w:val="single"/>
        </w:rPr>
        <w:t>6 Weeks Rehabilitation:</w:t>
      </w:r>
    </w:p>
    <w:p w14:paraId="18315AFA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7E17CF92" w14:textId="77777777" w:rsidR="002544A2" w:rsidRDefault="00E76EEC" w:rsidP="002544A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E76EEC">
        <w:rPr>
          <w:rFonts w:asciiTheme="minorHAnsi" w:hAnsiTheme="minorHAnsi" w:cs="Arial"/>
        </w:rPr>
        <w:t>Rapid progression from</w:t>
      </w:r>
      <w:r w:rsidR="002544A2">
        <w:rPr>
          <w:rFonts w:asciiTheme="minorHAnsi" w:hAnsiTheme="minorHAnsi" w:cs="Arial"/>
        </w:rPr>
        <w:t xml:space="preserve"> 2 to one crutch as tolerated</w:t>
      </w:r>
    </w:p>
    <w:p w14:paraId="02F1745D" w14:textId="0667B3BA" w:rsidR="002544A2" w:rsidRDefault="002544A2" w:rsidP="002544A2">
      <w:pPr>
        <w:pStyle w:val="NormalWeb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E76EEC" w:rsidRPr="00E76EEC">
        <w:rPr>
          <w:rFonts w:asciiTheme="minorHAnsi" w:hAnsiTheme="minorHAnsi" w:cs="Arial"/>
        </w:rPr>
        <w:t>nticipate no crutches by 4</w:t>
      </w:r>
      <w:r>
        <w:rPr>
          <w:rFonts w:asciiTheme="minorHAnsi" w:hAnsiTheme="minorHAnsi" w:cs="Arial"/>
        </w:rPr>
        <w:t xml:space="preserve"> </w:t>
      </w:r>
      <w:r w:rsidR="00E76EEC" w:rsidRPr="00E76EEC">
        <w:rPr>
          <w:rFonts w:asciiTheme="minorHAnsi" w:hAnsiTheme="minorHAnsi" w:cs="Arial"/>
        </w:rPr>
        <w:t>-</w:t>
      </w:r>
      <w:r>
        <w:rPr>
          <w:rFonts w:asciiTheme="minorHAnsi" w:hAnsiTheme="minorHAnsi" w:cs="Arial"/>
        </w:rPr>
        <w:t xml:space="preserve"> </w:t>
      </w:r>
      <w:r w:rsidR="00E76EEC" w:rsidRPr="00E76EEC">
        <w:rPr>
          <w:rFonts w:asciiTheme="minorHAnsi" w:hAnsiTheme="minorHAnsi" w:cs="Arial"/>
        </w:rPr>
        <w:t>6 weeks</w:t>
      </w:r>
      <w:r>
        <w:rPr>
          <w:rFonts w:asciiTheme="minorHAnsi" w:hAnsiTheme="minorHAnsi" w:cs="Arial"/>
        </w:rPr>
        <w:t>. D/C crutches when no quad lag</w:t>
      </w:r>
    </w:p>
    <w:p w14:paraId="412A6C03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Heel slides</w:t>
      </w:r>
    </w:p>
    <w:p w14:paraId="04F12F84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Knee Flex/ Ext (Gym ball – heel on ball)</w:t>
      </w:r>
    </w:p>
    <w:p w14:paraId="6BEC8E4C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Knee flex/ Ext/ </w:t>
      </w:r>
      <w:proofErr w:type="spellStart"/>
      <w:r w:rsidRPr="002544A2">
        <w:rPr>
          <w:rFonts w:asciiTheme="minorHAnsi" w:hAnsiTheme="minorHAnsi" w:cs="Arial"/>
        </w:rPr>
        <w:t>Abd</w:t>
      </w:r>
      <w:proofErr w:type="spellEnd"/>
      <w:r w:rsidRPr="002544A2">
        <w:rPr>
          <w:rFonts w:asciiTheme="minorHAnsi" w:hAnsiTheme="minorHAnsi" w:cs="Arial"/>
        </w:rPr>
        <w:t>/ Add with knee Ext</w:t>
      </w:r>
    </w:p>
    <w:p w14:paraId="72D910B1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Hamstring/calf Stretch in standing</w:t>
      </w:r>
    </w:p>
    <w:p w14:paraId="1A5DCA83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1B2ECB00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6D2E7672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2A82DD24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796A6CF1" w14:textId="77777777" w:rsidR="002544A2" w:rsidRDefault="002544A2" w:rsidP="002544A2">
      <w:pPr>
        <w:pStyle w:val="NormalWeb"/>
        <w:spacing w:before="0" w:beforeAutospacing="0" w:after="0" w:afterAutospacing="0"/>
        <w:ind w:left="720"/>
        <w:rPr>
          <w:rFonts w:asciiTheme="minorHAnsi" w:hAnsiTheme="minorHAnsi" w:cs="Arial"/>
        </w:rPr>
      </w:pPr>
    </w:p>
    <w:p w14:paraId="1A389433" w14:textId="2D44B1C3" w:rsidR="002544A2" w:rsidRPr="002544A2" w:rsidRDefault="00E76EEC" w:rsidP="002544A2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Core stability </w:t>
      </w:r>
      <w:proofErr w:type="spellStart"/>
      <w:r w:rsidRPr="002544A2">
        <w:rPr>
          <w:rFonts w:asciiTheme="minorHAnsi" w:hAnsiTheme="minorHAnsi" w:cs="Arial"/>
        </w:rPr>
        <w:t>exs</w:t>
      </w:r>
      <w:proofErr w:type="spellEnd"/>
      <w:r w:rsidRPr="002544A2">
        <w:rPr>
          <w:rFonts w:asciiTheme="minorHAnsi" w:hAnsiTheme="minorHAnsi" w:cs="Arial"/>
        </w:rPr>
        <w:t xml:space="preserve"> (Gym ball)</w:t>
      </w:r>
    </w:p>
    <w:p w14:paraId="39FE66ED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Knee Flex/Ext in standing with </w:t>
      </w:r>
      <w:proofErr w:type="spellStart"/>
      <w:r w:rsidRPr="002544A2">
        <w:rPr>
          <w:rFonts w:asciiTheme="minorHAnsi" w:hAnsiTheme="minorHAnsi" w:cs="Arial"/>
        </w:rPr>
        <w:t>theraband</w:t>
      </w:r>
      <w:proofErr w:type="spellEnd"/>
      <w:r w:rsidRPr="002544A2">
        <w:rPr>
          <w:rFonts w:asciiTheme="minorHAnsi" w:hAnsiTheme="minorHAnsi" w:cs="Arial"/>
        </w:rPr>
        <w:t xml:space="preserve"> to resist (0-30º)</w:t>
      </w:r>
    </w:p>
    <w:p w14:paraId="759499D4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Proprioception work</w:t>
      </w:r>
    </w:p>
    <w:p w14:paraId="46CBA20D" w14:textId="77777777" w:rsid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Rowing machine</w:t>
      </w:r>
    </w:p>
    <w:p w14:paraId="317571E4" w14:textId="0D14B194" w:rsidR="00E76EEC" w:rsidRPr="002544A2" w:rsidRDefault="00E76EEC" w:rsidP="00E76EEC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Leg press – no resistance (10º - 70º) </w:t>
      </w:r>
    </w:p>
    <w:p w14:paraId="019F1604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27370A39" w14:textId="77777777" w:rsidR="002544A2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r w:rsidRPr="00E76EEC">
        <w:rPr>
          <w:rFonts w:asciiTheme="minorHAnsi" w:hAnsiTheme="minorHAnsi" w:cs="Arial"/>
          <w:i/>
        </w:rPr>
        <w:t xml:space="preserve">Week 6 Goals: </w:t>
      </w:r>
    </w:p>
    <w:p w14:paraId="7C81A6E4" w14:textId="77777777" w:rsidR="002544A2" w:rsidRDefault="00E76EEC" w:rsidP="00E76EEC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E76EEC">
        <w:rPr>
          <w:rFonts w:asciiTheme="minorHAnsi" w:hAnsiTheme="minorHAnsi" w:cs="Arial"/>
        </w:rPr>
        <w:t>FWB</w:t>
      </w:r>
    </w:p>
    <w:p w14:paraId="1134EBE3" w14:textId="77777777" w:rsidR="002544A2" w:rsidRDefault="00E76EEC" w:rsidP="00E76EEC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>FROM</w:t>
      </w:r>
    </w:p>
    <w:p w14:paraId="1ACDEAAA" w14:textId="77777777" w:rsidR="002544A2" w:rsidRDefault="00E76EEC" w:rsidP="00E76EEC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 xml:space="preserve">Normal gait </w:t>
      </w:r>
    </w:p>
    <w:p w14:paraId="6B13564E" w14:textId="68B044A9" w:rsidR="00E76EEC" w:rsidRPr="002544A2" w:rsidRDefault="00E76EEC" w:rsidP="00E76EEC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>Good knee control</w:t>
      </w:r>
    </w:p>
    <w:p w14:paraId="5FE2E9AB" w14:textId="77777777" w:rsid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5DB1D04" w14:textId="77777777" w:rsidR="002544A2" w:rsidRPr="00E76EEC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1F2B1E5D" w14:textId="30B143E2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E76EEC">
        <w:rPr>
          <w:rFonts w:asciiTheme="minorHAnsi" w:hAnsiTheme="minorHAnsi" w:cs="Arial"/>
          <w:b/>
          <w:u w:val="single"/>
        </w:rPr>
        <w:t>7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Pr="00E76EEC">
        <w:rPr>
          <w:rFonts w:asciiTheme="minorHAnsi" w:hAnsiTheme="minorHAnsi" w:cs="Arial"/>
          <w:b/>
          <w:u w:val="single"/>
        </w:rPr>
        <w:t>-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Pr="00E76EEC">
        <w:rPr>
          <w:rFonts w:asciiTheme="minorHAnsi" w:hAnsiTheme="minorHAnsi" w:cs="Arial"/>
          <w:b/>
          <w:u w:val="single"/>
        </w:rPr>
        <w:t>12 Weeks Rehabilitation:</w:t>
      </w:r>
    </w:p>
    <w:p w14:paraId="2A87A6AA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E76EEC">
        <w:rPr>
          <w:rFonts w:asciiTheme="minorHAnsi" w:hAnsiTheme="minorHAnsi" w:cs="Arial"/>
        </w:rPr>
        <w:t>Should have FROM</w:t>
      </w:r>
    </w:p>
    <w:p w14:paraId="7DD6C035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Gait re-education </w:t>
      </w:r>
    </w:p>
    <w:p w14:paraId="51FE0C30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Step ups on 10cm step (40º)</w:t>
      </w:r>
    </w:p>
    <w:p w14:paraId="20E3C6DA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Mini stepper</w:t>
      </w:r>
    </w:p>
    <w:p w14:paraId="3F4BFD51" w14:textId="77777777" w:rsidR="002544A2" w:rsidRDefault="00E76EEC" w:rsidP="002544A2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Gym ball: </w:t>
      </w:r>
    </w:p>
    <w:p w14:paraId="7F2F1FFD" w14:textId="77777777" w:rsidR="002544A2" w:rsidRDefault="00E76EEC" w:rsidP="002544A2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Bridging</w:t>
      </w:r>
    </w:p>
    <w:p w14:paraId="1736376D" w14:textId="77777777" w:rsidR="002544A2" w:rsidRDefault="00E76EEC" w:rsidP="002544A2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Knee Flex/Ext sitting on ball, double/ single</w:t>
      </w:r>
    </w:p>
    <w:p w14:paraId="39D14CC0" w14:textId="77777777" w:rsidR="002544A2" w:rsidRDefault="00E76EEC" w:rsidP="00E76EEC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Sit to Stand</w:t>
      </w:r>
    </w:p>
    <w:p w14:paraId="2F9F97A8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Rowing machine increasing loading </w:t>
      </w:r>
    </w:p>
    <w:p w14:paraId="5E144C82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Static bike with resistance/ outdoor cycling on level ground</w:t>
      </w:r>
    </w:p>
    <w:p w14:paraId="0A4E9BCD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Treadmill slow walking </w:t>
      </w:r>
      <w:proofErr w:type="spellStart"/>
      <w:r w:rsidRPr="002544A2">
        <w:rPr>
          <w:rFonts w:asciiTheme="minorHAnsi" w:hAnsiTheme="minorHAnsi" w:cs="Arial"/>
        </w:rPr>
        <w:t>fwds</w:t>
      </w:r>
      <w:proofErr w:type="spellEnd"/>
      <w:r w:rsidRPr="002544A2">
        <w:rPr>
          <w:rFonts w:asciiTheme="minorHAnsi" w:hAnsiTheme="minorHAnsi" w:cs="Arial"/>
        </w:rPr>
        <w:t>/</w:t>
      </w:r>
      <w:proofErr w:type="spellStart"/>
      <w:r w:rsidRPr="002544A2">
        <w:rPr>
          <w:rFonts w:asciiTheme="minorHAnsi" w:hAnsiTheme="minorHAnsi" w:cs="Arial"/>
        </w:rPr>
        <w:t>bwds</w:t>
      </w:r>
    </w:p>
    <w:p w14:paraId="301AAA46" w14:textId="77777777" w:rsidR="002544A2" w:rsidRDefault="00E76EEC" w:rsidP="002544A2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2544A2">
        <w:rPr>
          <w:rFonts w:asciiTheme="minorHAnsi" w:hAnsiTheme="minorHAnsi" w:cs="Arial"/>
        </w:rPr>
        <w:t xml:space="preserve">Increase </w:t>
      </w:r>
      <w:proofErr w:type="spellStart"/>
      <w:r w:rsidRPr="002544A2">
        <w:rPr>
          <w:rFonts w:asciiTheme="minorHAnsi" w:hAnsiTheme="minorHAnsi" w:cs="Arial"/>
        </w:rPr>
        <w:t>proprioception</w:t>
      </w:r>
    </w:p>
    <w:p w14:paraId="3FB8A82F" w14:textId="77777777" w:rsidR="002544A2" w:rsidRDefault="00E76EEC" w:rsidP="002544A2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Trampette</w:t>
      </w:r>
      <w:proofErr w:type="spellEnd"/>
      <w:r w:rsidRPr="002544A2">
        <w:rPr>
          <w:rFonts w:asciiTheme="minorHAnsi" w:hAnsiTheme="minorHAnsi" w:cs="Arial"/>
        </w:rPr>
        <w:t xml:space="preserve"> single leg stands</w:t>
      </w:r>
    </w:p>
    <w:p w14:paraId="1CD7DEB1" w14:textId="77777777" w:rsidR="002544A2" w:rsidRDefault="00E76EEC" w:rsidP="002544A2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Single leg mini squat</w:t>
      </w:r>
    </w:p>
    <w:p w14:paraId="14F987A9" w14:textId="77777777" w:rsidR="002544A2" w:rsidRDefault="00E76EEC" w:rsidP="00E76EEC">
      <w:pPr>
        <w:pStyle w:val="NormalWeb"/>
        <w:numPr>
          <w:ilvl w:val="1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Wobble board</w:t>
      </w:r>
    </w:p>
    <w:p w14:paraId="6168F578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Lateral step downs on 10cm (40º) step, forward step downs on 10cm step </w:t>
      </w:r>
    </w:p>
    <w:p w14:paraId="131E7B40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Hip </w:t>
      </w:r>
      <w:proofErr w:type="spellStart"/>
      <w:r w:rsidRPr="002544A2">
        <w:rPr>
          <w:rFonts w:asciiTheme="minorHAnsi" w:hAnsiTheme="minorHAnsi" w:cs="Arial"/>
        </w:rPr>
        <w:t>Abd</w:t>
      </w:r>
      <w:proofErr w:type="spellEnd"/>
      <w:r w:rsidRPr="002544A2">
        <w:rPr>
          <w:rFonts w:asciiTheme="minorHAnsi" w:hAnsiTheme="minorHAnsi" w:cs="Arial"/>
        </w:rPr>
        <w:t xml:space="preserve">/Add/Flex/Ext in standing </w:t>
      </w:r>
      <w:proofErr w:type="spellStart"/>
      <w:r w:rsidRPr="002544A2">
        <w:rPr>
          <w:rFonts w:asciiTheme="minorHAnsi" w:hAnsiTheme="minorHAnsi" w:cs="Arial"/>
        </w:rPr>
        <w:t>theraband</w:t>
      </w:r>
      <w:proofErr w:type="spellEnd"/>
      <w:r w:rsidRPr="002544A2">
        <w:rPr>
          <w:rFonts w:asciiTheme="minorHAnsi" w:hAnsiTheme="minorHAnsi" w:cs="Arial"/>
        </w:rPr>
        <w:t xml:space="preserve"> to resist with knee Ext</w:t>
      </w:r>
    </w:p>
    <w:p w14:paraId="2FC149A9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Single leg mini squats on </w:t>
      </w:r>
      <w:proofErr w:type="spellStart"/>
      <w:r w:rsidRPr="002544A2">
        <w:rPr>
          <w:rFonts w:asciiTheme="minorHAnsi" w:hAnsiTheme="minorHAnsi" w:cs="Arial"/>
        </w:rPr>
        <w:t>trampette</w:t>
      </w:r>
    </w:p>
    <w:p w14:paraId="4A185326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2544A2">
        <w:rPr>
          <w:rFonts w:asciiTheme="minorHAnsi" w:hAnsiTheme="minorHAnsi" w:cs="Arial"/>
        </w:rPr>
        <w:t xml:space="preserve">Step on/off </w:t>
      </w:r>
      <w:proofErr w:type="spellStart"/>
      <w:r w:rsidRPr="002544A2">
        <w:rPr>
          <w:rFonts w:asciiTheme="minorHAnsi" w:hAnsiTheme="minorHAnsi" w:cs="Arial"/>
        </w:rPr>
        <w:t>trampette</w:t>
      </w:r>
      <w:proofErr w:type="spellEnd"/>
      <w:r w:rsidRPr="002544A2">
        <w:rPr>
          <w:rFonts w:asciiTheme="minorHAnsi" w:hAnsiTheme="minorHAnsi" w:cs="Arial"/>
        </w:rPr>
        <w:t xml:space="preserve"> with operated leg</w:t>
      </w:r>
    </w:p>
    <w:p w14:paraId="40E162A3" w14:textId="77777777" w:rsid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Full stepper/cross trainer</w:t>
      </w:r>
    </w:p>
    <w:p w14:paraId="4D628AF5" w14:textId="2191DDFC" w:rsidR="00E76EEC" w:rsidRPr="002544A2" w:rsidRDefault="00E76EEC" w:rsidP="00E76EEC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If adequate extension control – can begin fast walk on treadmill, gradually progress to slow jog under supervision.</w:t>
      </w:r>
    </w:p>
    <w:p w14:paraId="5879C43A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5269BC23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</w:p>
    <w:p w14:paraId="73FDCD0F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</w:p>
    <w:p w14:paraId="6AB0A159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</w:p>
    <w:p w14:paraId="22F72F00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bookmarkStart w:id="0" w:name="_GoBack"/>
      <w:bookmarkEnd w:id="0"/>
    </w:p>
    <w:p w14:paraId="5224398A" w14:textId="77777777" w:rsidR="002544A2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</w:p>
    <w:p w14:paraId="5ED843B5" w14:textId="77777777" w:rsidR="002544A2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i/>
        </w:rPr>
      </w:pPr>
      <w:proofErr w:type="gramStart"/>
      <w:r w:rsidRPr="00E76EEC">
        <w:rPr>
          <w:rFonts w:asciiTheme="minorHAnsi" w:hAnsiTheme="minorHAnsi" w:cs="Arial"/>
          <w:i/>
        </w:rPr>
        <w:t>3 Month</w:t>
      </w:r>
      <w:proofErr w:type="gramEnd"/>
      <w:r w:rsidRPr="00E76EEC">
        <w:rPr>
          <w:rFonts w:asciiTheme="minorHAnsi" w:hAnsiTheme="minorHAnsi" w:cs="Arial"/>
          <w:i/>
        </w:rPr>
        <w:t xml:space="preserve"> Goals: </w:t>
      </w:r>
    </w:p>
    <w:p w14:paraId="05B5C4D8" w14:textId="77777777" w:rsidR="002544A2" w:rsidRDefault="00E76EEC" w:rsidP="00E76EE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E76EEC">
        <w:rPr>
          <w:rFonts w:asciiTheme="minorHAnsi" w:hAnsiTheme="minorHAnsi" w:cs="Arial"/>
        </w:rPr>
        <w:t>Pain free FROM</w:t>
      </w:r>
    </w:p>
    <w:p w14:paraId="72B61E88" w14:textId="77777777" w:rsidR="002544A2" w:rsidRDefault="00E76EEC" w:rsidP="00E76EE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>Satisfactory eccentric control to perform 10cm step down with neutral pelvis</w:t>
      </w:r>
    </w:p>
    <w:p w14:paraId="28D9C945" w14:textId="4FBE49DB" w:rsidR="00E76EEC" w:rsidRPr="002544A2" w:rsidRDefault="00E76EEC" w:rsidP="00E76EE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="Arial"/>
          <w:i/>
        </w:rPr>
      </w:pPr>
      <w:r w:rsidRPr="002544A2">
        <w:rPr>
          <w:rFonts w:asciiTheme="minorHAnsi" w:hAnsiTheme="minorHAnsi" w:cs="Arial"/>
        </w:rPr>
        <w:t>Able to complete 1 hour of light exercise</w:t>
      </w:r>
    </w:p>
    <w:p w14:paraId="460B232C" w14:textId="77777777" w:rsid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7F2E7F6B" w14:textId="77777777" w:rsidR="002544A2" w:rsidRPr="00E76EEC" w:rsidRDefault="002544A2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34513749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</w:rPr>
      </w:pPr>
      <w:r w:rsidRPr="00E76EEC">
        <w:rPr>
          <w:rFonts w:asciiTheme="minorHAnsi" w:hAnsiTheme="minorHAnsi" w:cs="Arial"/>
          <w:b/>
          <w:u w:val="single"/>
        </w:rPr>
        <w:t>3 - 4 Months Rehabilitation:</w:t>
      </w:r>
      <w:r w:rsidRPr="00E76EEC">
        <w:rPr>
          <w:rFonts w:asciiTheme="minorHAnsi" w:hAnsiTheme="minorHAnsi" w:cs="Arial"/>
          <w:b/>
        </w:rPr>
        <w:tab/>
      </w:r>
    </w:p>
    <w:p w14:paraId="0512DF49" w14:textId="77777777" w:rsid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E76EEC">
        <w:rPr>
          <w:rFonts w:asciiTheme="minorHAnsi" w:hAnsiTheme="minorHAnsi" w:cs="Arial"/>
        </w:rPr>
        <w:t>Circuit training</w:t>
      </w:r>
    </w:p>
    <w:p w14:paraId="43CAE838" w14:textId="77777777" w:rsid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Gentle jog/shuttle runs</w:t>
      </w:r>
    </w:p>
    <w:p w14:paraId="22C8B774" w14:textId="77777777" w:rsid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Gentle change of direction </w:t>
      </w:r>
    </w:p>
    <w:p w14:paraId="113CD50D" w14:textId="77777777" w:rsid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Single leg hurdle/step over</w:t>
      </w:r>
    </w:p>
    <w:p w14:paraId="02FA911C" w14:textId="77777777" w:rsid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Accelerate/decelerate up to 50% </w:t>
      </w:r>
      <w:proofErr w:type="spellStart"/>
      <w:r w:rsidRPr="002544A2">
        <w:rPr>
          <w:rFonts w:asciiTheme="minorHAnsi" w:hAnsiTheme="minorHAnsi" w:cs="Arial"/>
        </w:rPr>
        <w:t>speed</w:t>
      </w:r>
    </w:p>
    <w:p w14:paraId="5D2F52A9" w14:textId="619D8DC7" w:rsidR="00E76EEC" w:rsidRPr="002544A2" w:rsidRDefault="00E76EEC" w:rsidP="00E76E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Plyometrics</w:t>
      </w:r>
      <w:proofErr w:type="spellEnd"/>
      <w:r w:rsidRPr="002544A2">
        <w:rPr>
          <w:rFonts w:asciiTheme="minorHAnsi" w:hAnsiTheme="minorHAnsi" w:cs="Arial"/>
        </w:rPr>
        <w:t>: skipping, hopping, star jumps</w:t>
      </w:r>
    </w:p>
    <w:p w14:paraId="7B8301DF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4D02B375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7BAB6CA3" w14:textId="7D0432BE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u w:val="single"/>
        </w:rPr>
      </w:pPr>
      <w:r w:rsidRPr="00E76EEC">
        <w:rPr>
          <w:rFonts w:asciiTheme="minorHAnsi" w:hAnsiTheme="minorHAnsi" w:cs="Arial"/>
          <w:b/>
          <w:u w:val="single"/>
        </w:rPr>
        <w:t>4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="0041519A">
        <w:rPr>
          <w:rFonts w:asciiTheme="minorHAnsi" w:hAnsiTheme="minorHAnsi" w:cs="Arial"/>
          <w:b/>
          <w:u w:val="single"/>
        </w:rPr>
        <w:t>-</w:t>
      </w:r>
      <w:r w:rsidR="002544A2">
        <w:rPr>
          <w:rFonts w:asciiTheme="minorHAnsi" w:hAnsiTheme="minorHAnsi" w:cs="Arial"/>
          <w:b/>
          <w:u w:val="single"/>
        </w:rPr>
        <w:t xml:space="preserve"> </w:t>
      </w:r>
      <w:r w:rsidR="0041519A">
        <w:rPr>
          <w:rFonts w:asciiTheme="minorHAnsi" w:hAnsiTheme="minorHAnsi" w:cs="Arial"/>
          <w:b/>
          <w:u w:val="single"/>
        </w:rPr>
        <w:t>6</w:t>
      </w:r>
      <w:r w:rsidRPr="00E76EEC">
        <w:rPr>
          <w:rFonts w:asciiTheme="minorHAnsi" w:hAnsiTheme="minorHAnsi" w:cs="Arial"/>
          <w:b/>
          <w:u w:val="single"/>
        </w:rPr>
        <w:t xml:space="preserve"> Months onwards: Return to full sport phase</w:t>
      </w:r>
    </w:p>
    <w:p w14:paraId="7B4CE7B9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E76EEC">
        <w:rPr>
          <w:rFonts w:asciiTheme="minorHAnsi" w:hAnsiTheme="minorHAnsi" w:cs="Arial"/>
        </w:rPr>
        <w:t>Should have confidence in knee</w:t>
      </w:r>
    </w:p>
    <w:p w14:paraId="1EABD6F0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Can now run unsupervised if adequate control</w:t>
      </w:r>
    </w:p>
    <w:p w14:paraId="71EED229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Accelerate/decelerate ¾ speed</w:t>
      </w:r>
    </w:p>
    <w:p w14:paraId="3AFA8370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 xml:space="preserve">Figure of 8 runs </w:t>
      </w:r>
      <w:proofErr w:type="spellStart"/>
      <w:r w:rsidRPr="002544A2">
        <w:rPr>
          <w:rFonts w:asciiTheme="minorHAnsi" w:hAnsiTheme="minorHAnsi" w:cs="Arial"/>
        </w:rPr>
        <w:t>fwds</w:t>
      </w:r>
      <w:proofErr w:type="spellEnd"/>
      <w:r w:rsidRPr="002544A2">
        <w:rPr>
          <w:rFonts w:asciiTheme="minorHAnsi" w:hAnsiTheme="minorHAnsi" w:cs="Arial"/>
        </w:rPr>
        <w:t>/</w:t>
      </w:r>
      <w:proofErr w:type="spellStart"/>
      <w:r w:rsidRPr="002544A2">
        <w:rPr>
          <w:rFonts w:asciiTheme="minorHAnsi" w:hAnsiTheme="minorHAnsi" w:cs="Arial"/>
        </w:rPr>
        <w:t>bwds</w:t>
      </w:r>
    </w:p>
    <w:p w14:paraId="5E1E5DA9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2544A2">
        <w:rPr>
          <w:rFonts w:asciiTheme="minorHAnsi" w:hAnsiTheme="minorHAnsi" w:cs="Arial"/>
        </w:rPr>
        <w:t xml:space="preserve">Slalom </w:t>
      </w:r>
      <w:proofErr w:type="spellStart"/>
      <w:r w:rsidRPr="002544A2">
        <w:rPr>
          <w:rFonts w:asciiTheme="minorHAnsi" w:hAnsiTheme="minorHAnsi" w:cs="Arial"/>
        </w:rPr>
        <w:t>fwds</w:t>
      </w:r>
      <w:proofErr w:type="spellEnd"/>
      <w:r w:rsidRPr="002544A2">
        <w:rPr>
          <w:rFonts w:asciiTheme="minorHAnsi" w:hAnsiTheme="minorHAnsi" w:cs="Arial"/>
        </w:rPr>
        <w:t>/</w:t>
      </w:r>
      <w:proofErr w:type="spellStart"/>
      <w:r w:rsidRPr="002544A2">
        <w:rPr>
          <w:rFonts w:asciiTheme="minorHAnsi" w:hAnsiTheme="minorHAnsi" w:cs="Arial"/>
        </w:rPr>
        <w:t>bwds</w:t>
      </w:r>
    </w:p>
    <w:p w14:paraId="60C9AE9A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proofErr w:type="spellEnd"/>
      <w:r w:rsidRPr="002544A2">
        <w:rPr>
          <w:rFonts w:asciiTheme="minorHAnsi" w:hAnsiTheme="minorHAnsi" w:cs="Arial"/>
        </w:rPr>
        <w:t>Gradually introduce cutting/sudden stop</w:t>
      </w:r>
    </w:p>
    <w:p w14:paraId="29C26575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Run – sit – run</w:t>
      </w:r>
    </w:p>
    <w:p w14:paraId="2E266A7D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↑ distance</w:t>
      </w:r>
    </w:p>
    <w:p w14:paraId="67467460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Progress to sprints 10m – 20m – 50m</w:t>
      </w:r>
    </w:p>
    <w:p w14:paraId="5619651D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Can begin sports specific training when agreed with consultant/physiotherapist</w:t>
      </w:r>
    </w:p>
    <w:p w14:paraId="0B7148EE" w14:textId="77777777" w:rsid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Quads strength should be equal to other leg</w:t>
      </w:r>
    </w:p>
    <w:p w14:paraId="7009EA86" w14:textId="140782B8" w:rsidR="00E76EEC" w:rsidRPr="002544A2" w:rsidRDefault="00E76EEC" w:rsidP="00E76EEC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="Arial"/>
        </w:rPr>
      </w:pPr>
      <w:r w:rsidRPr="002544A2">
        <w:rPr>
          <w:rFonts w:asciiTheme="minorHAnsi" w:hAnsiTheme="minorHAnsi" w:cs="Arial"/>
        </w:rPr>
        <w:t>Hamstrings 75% of quads</w:t>
      </w:r>
    </w:p>
    <w:p w14:paraId="477711B6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E76EEC">
        <w:rPr>
          <w:rFonts w:asciiTheme="minorHAnsi" w:hAnsiTheme="minorHAnsi" w:cs="Arial"/>
        </w:rPr>
        <w:t xml:space="preserve"> </w:t>
      </w:r>
    </w:p>
    <w:p w14:paraId="3DEF56D9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14:paraId="21E3939B" w14:textId="77777777" w:rsidR="00E76EEC" w:rsidRP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14:paraId="32A273CE" w14:textId="77777777" w:rsidR="00E76EEC" w:rsidRDefault="00E76EEC" w:rsidP="00E76EEC">
      <w:pPr>
        <w:pStyle w:val="Normal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sectPr w:rsidR="00E76EEC" w:rsidSect="00FF1B3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D6F78" w14:textId="77777777" w:rsidR="006E70E3" w:rsidRDefault="006E70E3" w:rsidP="000163A3">
      <w:r>
        <w:separator/>
      </w:r>
    </w:p>
  </w:endnote>
  <w:endnote w:type="continuationSeparator" w:id="0">
    <w:p w14:paraId="545D4574" w14:textId="77777777" w:rsidR="006E70E3" w:rsidRDefault="006E70E3" w:rsidP="000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01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E0721" w14:textId="77777777" w:rsidR="007B679F" w:rsidRDefault="007B6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4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845BD9" w14:textId="77777777" w:rsidR="007B679F" w:rsidRDefault="007B679F">
    <w:pPr>
      <w:pStyle w:val="Footer"/>
    </w:pPr>
  </w:p>
  <w:p w14:paraId="0AC46C2D" w14:textId="77777777" w:rsidR="00573566" w:rsidRDefault="00573566"/>
  <w:p w14:paraId="2C76B3BF" w14:textId="77777777" w:rsidR="00573566" w:rsidRDefault="0057356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A9F79" w14:textId="77777777" w:rsidR="006E70E3" w:rsidRDefault="006E70E3" w:rsidP="000163A3">
      <w:r>
        <w:separator/>
      </w:r>
    </w:p>
  </w:footnote>
  <w:footnote w:type="continuationSeparator" w:id="0">
    <w:p w14:paraId="32EC0218" w14:textId="77777777" w:rsidR="006E70E3" w:rsidRDefault="006E70E3" w:rsidP="000163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F6E83" w14:textId="77777777" w:rsidR="0065715D" w:rsidRDefault="0065715D" w:rsidP="0065715D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1994A06" wp14:editId="30B99941">
          <wp:simplePos x="0" y="0"/>
          <wp:positionH relativeFrom="margin">
            <wp:align>center</wp:align>
          </wp:positionH>
          <wp:positionV relativeFrom="paragraph">
            <wp:posOffset>-116840</wp:posOffset>
          </wp:positionV>
          <wp:extent cx="2200275" cy="1047750"/>
          <wp:effectExtent l="0" t="0" r="9525" b="0"/>
          <wp:wrapTight wrapText="bothSides">
            <wp:wrapPolygon edited="0">
              <wp:start x="0" y="0"/>
              <wp:lineTo x="0" y="20945"/>
              <wp:lineTo x="21444" y="20945"/>
              <wp:lineTo x="21444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icdavidsoncomb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04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B391A9E" wp14:editId="38BF0E98">
              <wp:simplePos x="0" y="0"/>
              <wp:positionH relativeFrom="page">
                <wp:posOffset>3187700</wp:posOffset>
              </wp:positionH>
              <wp:positionV relativeFrom="page">
                <wp:posOffset>1263015</wp:posOffset>
              </wp:positionV>
              <wp:extent cx="1389380" cy="125730"/>
              <wp:effectExtent l="0" t="5715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2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4B485" w14:textId="77777777" w:rsidR="0065715D" w:rsidRDefault="002544A2" w:rsidP="0065715D">
                          <w:pPr>
                            <w:spacing w:line="180" w:lineRule="exact"/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"http://www.HeidenDavidsonOrtho.com" \h </w:instrText>
                          </w:r>
                          <w:r>
                            <w:fldChar w:fldCharType="separate"/>
                          </w:r>
                          <w:r w:rsidR="0065715D">
                            <w:rPr>
                              <w:spacing w:val="1"/>
                              <w:sz w:val="16"/>
                              <w:szCs w:val="16"/>
                            </w:rPr>
                            <w:t>www</w:t>
                          </w:r>
                          <w:r w:rsidR="0065715D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65715D">
                            <w:rPr>
                              <w:spacing w:val="1"/>
                              <w:sz w:val="16"/>
                              <w:szCs w:val="16"/>
                            </w:rPr>
                            <w:t>H</w:t>
                          </w:r>
                          <w:r w:rsidR="0065715D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65715D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65715D">
                            <w:rPr>
                              <w:spacing w:val="2"/>
                              <w:sz w:val="16"/>
                              <w:szCs w:val="16"/>
                            </w:rPr>
                            <w:t>e</w:t>
                          </w:r>
                          <w:r w:rsidR="0065715D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65715D">
                            <w:rPr>
                              <w:spacing w:val="1"/>
                              <w:sz w:val="16"/>
                              <w:szCs w:val="16"/>
                            </w:rPr>
                            <w:t>D</w:t>
                          </w:r>
                          <w:r w:rsidR="0065715D">
                            <w:rPr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v</w:t>
                          </w:r>
                          <w:r w:rsidR="0065715D">
                            <w:rPr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d</w:t>
                          </w:r>
                          <w:r w:rsidR="0065715D">
                            <w:rPr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65715D">
                            <w:rPr>
                              <w:spacing w:val="-2"/>
                              <w:sz w:val="16"/>
                              <w:szCs w:val="16"/>
                            </w:rPr>
                            <w:t>n</w:t>
                          </w:r>
                          <w:r w:rsidR="0065715D">
                            <w:rPr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 w:rsidR="0065715D"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65715D">
                            <w:rPr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 w:rsidR="0065715D">
                            <w:rPr>
                              <w:spacing w:val="-2"/>
                              <w:sz w:val="16"/>
                              <w:szCs w:val="16"/>
                            </w:rPr>
                            <w:t>h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65715D">
                            <w:rPr>
                              <w:spacing w:val="-1"/>
                              <w:sz w:val="16"/>
                              <w:szCs w:val="16"/>
                            </w:rPr>
                            <w:t>.</w:t>
                          </w:r>
                          <w:r w:rsidR="0065715D">
                            <w:rPr>
                              <w:spacing w:val="2"/>
                              <w:sz w:val="16"/>
                              <w:szCs w:val="16"/>
                            </w:rPr>
                            <w:t>c</w:t>
                          </w:r>
                          <w:r w:rsidR="0065715D">
                            <w:rPr>
                              <w:spacing w:val="3"/>
                              <w:sz w:val="16"/>
                              <w:szCs w:val="16"/>
                            </w:rPr>
                            <w:t>o</w:t>
                          </w:r>
                          <w:r w:rsidR="0065715D"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251pt;margin-top:99.45pt;width:109.4pt;height: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" filled="f" stroked="f">
              <v:textbox inset="0,0,0,0">
                <w:txbxContent>
                  <w:p w14:paraId="7AE4B485" w14:textId="77777777" w:rsidR="0065715D" w:rsidRDefault="0065715D" w:rsidP="0065715D">
                    <w:pPr>
                      <w:spacing w:line="180" w:lineRule="exact"/>
                      <w:ind w:left="20" w:right="-24"/>
                      <w:rPr>
                        <w:sz w:val="16"/>
                        <w:szCs w:val="16"/>
                      </w:rPr>
                    </w:pPr>
                    <w:hyperlink r:id="rId3">
                      <w:r>
                        <w:rPr>
                          <w:spacing w:val="1"/>
                          <w:sz w:val="16"/>
                          <w:szCs w:val="16"/>
                        </w:rPr>
                        <w:t>www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spacing w:val="1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pacing w:val="4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pacing w:val="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E3F6883" w14:textId="77777777" w:rsidR="0065715D" w:rsidRDefault="0065715D" w:rsidP="006571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9FA5FA" wp14:editId="4BAF299B">
              <wp:simplePos x="0" y="0"/>
              <wp:positionH relativeFrom="page">
                <wp:posOffset>808355</wp:posOffset>
              </wp:positionH>
              <wp:positionV relativeFrom="page">
                <wp:posOffset>646430</wp:posOffset>
              </wp:positionV>
              <wp:extent cx="1485900" cy="617220"/>
              <wp:effectExtent l="0" t="0" r="12700" b="1778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48E33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Phil Davidson M.D.</w:t>
                          </w:r>
                        </w:p>
                        <w:p w14:paraId="27502BAC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Tel: (801) 797-8000 </w:t>
                          </w:r>
                        </w:p>
                        <w:p w14:paraId="49A823C0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Fax: 855-769-3885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3.65pt;margin-top:50.9pt;width:117pt;height:4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" filled="f" stroked="f">
              <v:textbox inset="0,0,0,0">
                <w:txbxContent>
                  <w:p w14:paraId="7B848E33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Phil Davidson M.D.</w:t>
                    </w:r>
                  </w:p>
                  <w:p w14:paraId="27502BAC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Tel: (801) 797-8000 </w:t>
                    </w:r>
                  </w:p>
                  <w:p w14:paraId="49A823C0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Fax: 855-769-3885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DC0B95" wp14:editId="29B518AA">
              <wp:simplePos x="0" y="0"/>
              <wp:positionH relativeFrom="page">
                <wp:posOffset>5498042</wp:posOffset>
              </wp:positionH>
              <wp:positionV relativeFrom="page">
                <wp:posOffset>665480</wp:posOffset>
              </wp:positionV>
              <wp:extent cx="2062480" cy="532130"/>
              <wp:effectExtent l="0" t="0" r="20320" b="127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35447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6360 South 3000 East, Suite 200</w:t>
                          </w:r>
                        </w:p>
                        <w:p w14:paraId="0FA5059B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Salt Lake City, UT 84121</w:t>
                          </w:r>
                        </w:p>
                        <w:p w14:paraId="48D4CEAB" w14:textId="77777777" w:rsidR="0065715D" w:rsidRPr="00FA7F2B" w:rsidRDefault="0065715D" w:rsidP="0065715D">
                          <w:pP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FA7F2B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davidsonorthopedics.com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432.9pt;margin-top:52.4pt;width:162.4pt;height:41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" filled="f" stroked="f">
              <v:textbox inset="0,0,0,0">
                <w:txbxContent>
                  <w:p w14:paraId="3A635447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6360 South 3000 East, Suite 200</w:t>
                    </w:r>
                  </w:p>
                  <w:p w14:paraId="0FA5059B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Salt Lake City, UT 84121</w:t>
                    </w:r>
                  </w:p>
                  <w:p w14:paraId="48D4CEAB" w14:textId="77777777" w:rsidR="0065715D" w:rsidRPr="00FA7F2B" w:rsidRDefault="0065715D" w:rsidP="0065715D">
                    <w:pP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FA7F2B">
                      <w:rPr>
                        <w:rFonts w:asciiTheme="minorHAnsi" w:hAnsiTheme="minorHAnsi"/>
                        <w:sz w:val="20"/>
                        <w:szCs w:val="20"/>
                      </w:rPr>
                      <w:t>davidsonorthopedics.com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B37052" w14:textId="77777777" w:rsidR="00573566" w:rsidRDefault="0057356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F5"/>
    <w:multiLevelType w:val="hybridMultilevel"/>
    <w:tmpl w:val="A9D2527C"/>
    <w:lvl w:ilvl="0" w:tplc="4B2EACBE">
      <w:start w:val="2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">
    <w:nsid w:val="04695E4B"/>
    <w:multiLevelType w:val="hybridMultilevel"/>
    <w:tmpl w:val="7CB8022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5DF752E"/>
    <w:multiLevelType w:val="hybridMultilevel"/>
    <w:tmpl w:val="7EE4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B1EEC"/>
    <w:multiLevelType w:val="hybridMultilevel"/>
    <w:tmpl w:val="9B00D3C2"/>
    <w:lvl w:ilvl="0" w:tplc="C8AA993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4">
    <w:nsid w:val="09AA7E26"/>
    <w:multiLevelType w:val="hybridMultilevel"/>
    <w:tmpl w:val="01BCEA4A"/>
    <w:lvl w:ilvl="0" w:tplc="2DBA8E50">
      <w:start w:val="2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5">
    <w:nsid w:val="10314A0E"/>
    <w:multiLevelType w:val="hybridMultilevel"/>
    <w:tmpl w:val="9E06D4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1F63873"/>
    <w:multiLevelType w:val="hybridMultilevel"/>
    <w:tmpl w:val="BD3295F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12AB6AF9"/>
    <w:multiLevelType w:val="hybridMultilevel"/>
    <w:tmpl w:val="28A6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83EA7"/>
    <w:multiLevelType w:val="hybridMultilevel"/>
    <w:tmpl w:val="0824B224"/>
    <w:lvl w:ilvl="0" w:tplc="66D8E790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>
    <w:nsid w:val="1F897E32"/>
    <w:multiLevelType w:val="hybridMultilevel"/>
    <w:tmpl w:val="34448E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D44BCC"/>
    <w:multiLevelType w:val="hybridMultilevel"/>
    <w:tmpl w:val="28C6AB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2759A2"/>
    <w:multiLevelType w:val="hybridMultilevel"/>
    <w:tmpl w:val="03949934"/>
    <w:lvl w:ilvl="0" w:tplc="ABCEB2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>
    <w:nsid w:val="280B73F7"/>
    <w:multiLevelType w:val="hybridMultilevel"/>
    <w:tmpl w:val="4ED0D6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8A0324D"/>
    <w:multiLevelType w:val="hybridMultilevel"/>
    <w:tmpl w:val="E5C4182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2C310EB"/>
    <w:multiLevelType w:val="hybridMultilevel"/>
    <w:tmpl w:val="8FC8800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3A17521"/>
    <w:multiLevelType w:val="hybridMultilevel"/>
    <w:tmpl w:val="6F7E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11EBC"/>
    <w:multiLevelType w:val="hybridMultilevel"/>
    <w:tmpl w:val="6F5CA1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37767439"/>
    <w:multiLevelType w:val="hybridMultilevel"/>
    <w:tmpl w:val="10B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85BB1"/>
    <w:multiLevelType w:val="hybridMultilevel"/>
    <w:tmpl w:val="B1D4C0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87B031D"/>
    <w:multiLevelType w:val="hybridMultilevel"/>
    <w:tmpl w:val="60FE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03C48"/>
    <w:multiLevelType w:val="hybridMultilevel"/>
    <w:tmpl w:val="D2906C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AEE54C4"/>
    <w:multiLevelType w:val="hybridMultilevel"/>
    <w:tmpl w:val="5CA2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C75FF"/>
    <w:multiLevelType w:val="hybridMultilevel"/>
    <w:tmpl w:val="88A0F432"/>
    <w:lvl w:ilvl="0" w:tplc="7C66C5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D183CE9"/>
    <w:multiLevelType w:val="hybridMultilevel"/>
    <w:tmpl w:val="F4D67800"/>
    <w:lvl w:ilvl="0" w:tplc="6A3026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065D1E"/>
    <w:multiLevelType w:val="hybridMultilevel"/>
    <w:tmpl w:val="06D0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67FD7"/>
    <w:multiLevelType w:val="hybridMultilevel"/>
    <w:tmpl w:val="E050121C"/>
    <w:lvl w:ilvl="0" w:tplc="57B63782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6">
    <w:nsid w:val="6709180A"/>
    <w:multiLevelType w:val="hybridMultilevel"/>
    <w:tmpl w:val="3C9CA670"/>
    <w:lvl w:ilvl="0" w:tplc="AA24A22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>
    <w:nsid w:val="6DDA10E2"/>
    <w:multiLevelType w:val="hybridMultilevel"/>
    <w:tmpl w:val="36B29600"/>
    <w:lvl w:ilvl="0" w:tplc="3EDA8DF4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8">
    <w:nsid w:val="6E1A1BC5"/>
    <w:multiLevelType w:val="hybridMultilevel"/>
    <w:tmpl w:val="7A64D08C"/>
    <w:lvl w:ilvl="0" w:tplc="84FAEA20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29">
    <w:nsid w:val="6E9B7A46"/>
    <w:multiLevelType w:val="hybridMultilevel"/>
    <w:tmpl w:val="5D3AF21E"/>
    <w:lvl w:ilvl="0" w:tplc="2BE416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7C92CB6"/>
    <w:multiLevelType w:val="hybridMultilevel"/>
    <w:tmpl w:val="FEAC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1332D"/>
    <w:multiLevelType w:val="hybridMultilevel"/>
    <w:tmpl w:val="FE0A626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7C632FE6"/>
    <w:multiLevelType w:val="hybridMultilevel"/>
    <w:tmpl w:val="7C10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36E42"/>
    <w:multiLevelType w:val="hybridMultilevel"/>
    <w:tmpl w:val="120CDBC4"/>
    <w:lvl w:ilvl="0" w:tplc="33A4A27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16"/>
  </w:num>
  <w:num w:numId="4">
    <w:abstractNumId w:val="5"/>
  </w:num>
  <w:num w:numId="5">
    <w:abstractNumId w:val="12"/>
  </w:num>
  <w:num w:numId="6">
    <w:abstractNumId w:val="29"/>
  </w:num>
  <w:num w:numId="7">
    <w:abstractNumId w:val="6"/>
  </w:num>
  <w:num w:numId="8">
    <w:abstractNumId w:val="18"/>
  </w:num>
  <w:num w:numId="9">
    <w:abstractNumId w:val="10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13"/>
  </w:num>
  <w:num w:numId="15">
    <w:abstractNumId w:val="31"/>
  </w:num>
  <w:num w:numId="16">
    <w:abstractNumId w:val="9"/>
  </w:num>
  <w:num w:numId="17">
    <w:abstractNumId w:val="8"/>
  </w:num>
  <w:num w:numId="18">
    <w:abstractNumId w:val="26"/>
  </w:num>
  <w:num w:numId="19">
    <w:abstractNumId w:val="7"/>
  </w:num>
  <w:num w:numId="20">
    <w:abstractNumId w:val="27"/>
  </w:num>
  <w:num w:numId="21">
    <w:abstractNumId w:val="4"/>
  </w:num>
  <w:num w:numId="22">
    <w:abstractNumId w:val="28"/>
  </w:num>
  <w:num w:numId="23">
    <w:abstractNumId w:val="11"/>
  </w:num>
  <w:num w:numId="24">
    <w:abstractNumId w:val="0"/>
  </w:num>
  <w:num w:numId="25">
    <w:abstractNumId w:val="25"/>
  </w:num>
  <w:num w:numId="26">
    <w:abstractNumId w:val="3"/>
  </w:num>
  <w:num w:numId="27">
    <w:abstractNumId w:val="24"/>
  </w:num>
  <w:num w:numId="28">
    <w:abstractNumId w:val="21"/>
  </w:num>
  <w:num w:numId="29">
    <w:abstractNumId w:val="19"/>
  </w:num>
  <w:num w:numId="30">
    <w:abstractNumId w:val="32"/>
  </w:num>
  <w:num w:numId="31">
    <w:abstractNumId w:val="17"/>
  </w:num>
  <w:num w:numId="32">
    <w:abstractNumId w:val="2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32"/>
    <w:rsid w:val="000163A3"/>
    <w:rsid w:val="000A0E41"/>
    <w:rsid w:val="002544A2"/>
    <w:rsid w:val="003C01A1"/>
    <w:rsid w:val="003E4FDA"/>
    <w:rsid w:val="0041519A"/>
    <w:rsid w:val="00480A7D"/>
    <w:rsid w:val="00573566"/>
    <w:rsid w:val="00614EC5"/>
    <w:rsid w:val="0065715D"/>
    <w:rsid w:val="006E5113"/>
    <w:rsid w:val="006E70E3"/>
    <w:rsid w:val="006F0CCF"/>
    <w:rsid w:val="007B679F"/>
    <w:rsid w:val="0089081B"/>
    <w:rsid w:val="00903D7B"/>
    <w:rsid w:val="00A07518"/>
    <w:rsid w:val="00BA79F7"/>
    <w:rsid w:val="00CD5A97"/>
    <w:rsid w:val="00D505F0"/>
    <w:rsid w:val="00DD5719"/>
    <w:rsid w:val="00E22332"/>
    <w:rsid w:val="00E76EEC"/>
    <w:rsid w:val="00E77155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ABB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081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1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505F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6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3A3"/>
    <w:rPr>
      <w:sz w:val="24"/>
      <w:szCs w:val="24"/>
    </w:rPr>
  </w:style>
  <w:style w:type="character" w:styleId="Hyperlink">
    <w:name w:val="Hyperlink"/>
    <w:uiPriority w:val="99"/>
    <w:unhideWhenUsed/>
    <w:rsid w:val="00016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3" Type="http://schemas.openxmlformats.org/officeDocument/2006/relationships/hyperlink" Target="http://www.HeidenDavidsonOrt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141B-8C13-8947-BF29-2571EE23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413</Words>
  <Characters>2355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TAMPA BAY ORTHOPAEDIC SPECIALISTS</vt:lpstr>
    </vt:vector>
  </TitlesOfParts>
  <Company>Dell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ORTHOPAEDIC SPECIALISTS</dc:title>
  <dc:subject/>
  <dc:creator>Preferred Customer</dc:creator>
  <cp:keywords/>
  <dc:description/>
  <cp:lastModifiedBy>Emily Smith</cp:lastModifiedBy>
  <cp:revision>5</cp:revision>
  <dcterms:created xsi:type="dcterms:W3CDTF">2016-02-12T16:41:00Z</dcterms:created>
  <dcterms:modified xsi:type="dcterms:W3CDTF">2016-03-14T19:26:00Z</dcterms:modified>
</cp:coreProperties>
</file>